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5B" w:rsidRDefault="004E1D5B" w:rsidP="004E1D5B">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4E1D5B" w:rsidRPr="00AA5E1E" w:rsidRDefault="004E1D5B" w:rsidP="004E1D5B">
      <w:pPr>
        <w:spacing w:before="29" w:after="0" w:line="271" w:lineRule="exact"/>
        <w:ind w:right="-20"/>
        <w:jc w:val="center"/>
        <w:rPr>
          <w:rFonts w:eastAsia="Arial" w:cs="Arial"/>
          <w:sz w:val="24"/>
          <w:szCs w:val="24"/>
        </w:rPr>
      </w:pPr>
      <w:r w:rsidRPr="00AA73A6">
        <w:rPr>
          <w:b/>
          <w:sz w:val="20"/>
          <w:szCs w:val="20"/>
        </w:rPr>
        <w:t>con riconoscimento PUNTEGGIO AGGIUNTIVO</w:t>
      </w:r>
    </w:p>
    <w:p w:rsidR="004E1D5B" w:rsidRPr="00B7597E" w:rsidRDefault="004E1D5B" w:rsidP="004E1D5B">
      <w:pPr>
        <w:spacing w:after="0" w:line="200" w:lineRule="exact"/>
        <w:rPr>
          <w:sz w:val="20"/>
          <w:szCs w:val="20"/>
        </w:rPr>
      </w:pPr>
    </w:p>
    <w:p w:rsidR="004E1D5B" w:rsidRPr="00AA5E1E" w:rsidRDefault="004E1D5B" w:rsidP="004E1D5B">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4E1D5B" w:rsidRPr="00AA5E1E" w:rsidRDefault="004E1D5B" w:rsidP="004E1D5B">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4E1D5B" w:rsidRPr="00AA5E1E" w:rsidRDefault="004E1D5B" w:rsidP="004E1D5B">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4E1D5B" w:rsidRDefault="004E1D5B" w:rsidP="004E1D5B">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4E1D5B" w:rsidRPr="001245C6" w:rsidTr="004D5687">
        <w:trPr>
          <w:trHeight w:val="364"/>
        </w:trPr>
        <w:tc>
          <w:tcPr>
            <w:tcW w:w="4394" w:type="dxa"/>
          </w:tcPr>
          <w:p w:rsidR="004E1D5B" w:rsidRPr="001245C6" w:rsidRDefault="004E1D5B" w:rsidP="004D5687">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4E1D5B" w:rsidRPr="001245C6" w:rsidRDefault="004E1D5B" w:rsidP="004D5687">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4E1D5B" w:rsidRPr="001245C6" w:rsidTr="004D5687">
        <w:trPr>
          <w:trHeight w:val="3664"/>
        </w:trPr>
        <w:tc>
          <w:tcPr>
            <w:tcW w:w="4394" w:type="dxa"/>
          </w:tcPr>
          <w:p w:rsidR="001174BA" w:rsidRPr="005C0142" w:rsidRDefault="001174BA" w:rsidP="001174BA">
            <w:pPr>
              <w:pStyle w:val="Paragrafoelenco"/>
              <w:numPr>
                <w:ilvl w:val="0"/>
                <w:numId w:val="2"/>
              </w:numPr>
              <w:ind w:right="-2"/>
              <w:jc w:val="both"/>
              <w:rPr>
                <w:rFonts w:eastAsia="Arial" w:cs="Arial"/>
                <w:spacing w:val="14"/>
                <w:sz w:val="16"/>
                <w:szCs w:val="16"/>
              </w:rPr>
            </w:pPr>
            <w:r w:rsidRPr="005C0142">
              <w:rPr>
                <w:rFonts w:eastAsia="Arial" w:cs="Arial"/>
                <w:spacing w:val="14"/>
                <w:sz w:val="16"/>
                <w:szCs w:val="16"/>
              </w:rPr>
              <w:t>Laurea triennale ex DM 509/99: 02- Scienze dei servizi giuridici; 19-Scienze dell'amministrazione. Laurea triennale ex DM 270/04: L-14 Scienze dei servizi giuridici; L-16 Scienze dell'amministrazione e dell’organizzazione.</w:t>
            </w:r>
          </w:p>
          <w:p w:rsidR="001174BA" w:rsidRPr="005C0142" w:rsidRDefault="001174BA" w:rsidP="001174BA">
            <w:pPr>
              <w:pStyle w:val="Paragrafoelenco"/>
              <w:numPr>
                <w:ilvl w:val="0"/>
                <w:numId w:val="2"/>
              </w:numPr>
              <w:ind w:right="-2"/>
              <w:jc w:val="both"/>
              <w:rPr>
                <w:rFonts w:eastAsia="Arial" w:cs="Arial"/>
                <w:spacing w:val="14"/>
                <w:sz w:val="16"/>
                <w:szCs w:val="16"/>
              </w:rPr>
            </w:pPr>
            <w:r w:rsidRPr="005C0142">
              <w:rPr>
                <w:rFonts w:eastAsia="Arial" w:cs="Arial"/>
                <w:sz w:val="16"/>
                <w:szCs w:val="16"/>
              </w:rPr>
              <w:t>Laurea Vecchio Ordinamento: Giurisprudenza, Scienze politiche</w:t>
            </w:r>
            <w:r w:rsidRPr="005C0142">
              <w:rPr>
                <w:rFonts w:eastAsia="Arial" w:cs="Arial"/>
                <w:spacing w:val="14"/>
                <w:sz w:val="16"/>
                <w:szCs w:val="16"/>
              </w:rPr>
              <w:t xml:space="preserve"> ovvero lauree specialistiche e magistrali equiparate secondo la tabella di equiparazione di cui al D.M. Interministeriale del 9 luglio 2009.</w:t>
            </w:r>
          </w:p>
          <w:p w:rsidR="004E1D5B" w:rsidRDefault="004E1D5B" w:rsidP="004D5687">
            <w:pPr>
              <w:pStyle w:val="Paragrafoelenco"/>
              <w:autoSpaceDE w:val="0"/>
              <w:autoSpaceDN w:val="0"/>
              <w:adjustRightInd w:val="0"/>
              <w:jc w:val="both"/>
              <w:rPr>
                <w:rFonts w:eastAsia="Arial" w:cs="Arial"/>
                <w:spacing w:val="14"/>
                <w:sz w:val="16"/>
                <w:szCs w:val="16"/>
              </w:rPr>
            </w:pPr>
          </w:p>
          <w:p w:rsidR="004E1D5B" w:rsidRPr="001245C6" w:rsidRDefault="004E1D5B" w:rsidP="004D5687">
            <w:pPr>
              <w:pStyle w:val="Paragrafoelenco"/>
              <w:autoSpaceDE w:val="0"/>
              <w:autoSpaceDN w:val="0"/>
              <w:adjustRightInd w:val="0"/>
              <w:jc w:val="both"/>
              <w:rPr>
                <w:rFonts w:eastAsia="Arial" w:cs="Arial"/>
                <w:spacing w:val="14"/>
                <w:sz w:val="16"/>
                <w:szCs w:val="16"/>
              </w:rPr>
            </w:pPr>
          </w:p>
          <w:p w:rsidR="004E1D5B" w:rsidRPr="001245C6" w:rsidRDefault="004E1D5B" w:rsidP="004D5687">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4E1D5B" w:rsidRDefault="004E1D5B" w:rsidP="004D5687">
            <w:pPr>
              <w:autoSpaceDE w:val="0"/>
              <w:autoSpaceDN w:val="0"/>
              <w:adjustRightInd w:val="0"/>
              <w:rPr>
                <w:b/>
                <w:sz w:val="16"/>
                <w:szCs w:val="16"/>
              </w:rPr>
            </w:pPr>
          </w:p>
          <w:p w:rsidR="004E1D5B" w:rsidRDefault="004E1D5B" w:rsidP="004D5687">
            <w:pPr>
              <w:autoSpaceDE w:val="0"/>
              <w:autoSpaceDN w:val="0"/>
              <w:adjustRightInd w:val="0"/>
              <w:rPr>
                <w:b/>
                <w:sz w:val="16"/>
                <w:szCs w:val="16"/>
              </w:rPr>
            </w:pPr>
          </w:p>
          <w:p w:rsidR="004E1D5B" w:rsidRDefault="004E1D5B" w:rsidP="004D5687">
            <w:pPr>
              <w:autoSpaceDE w:val="0"/>
              <w:autoSpaceDN w:val="0"/>
              <w:adjustRightInd w:val="0"/>
              <w:rPr>
                <w:b/>
                <w:sz w:val="16"/>
                <w:szCs w:val="16"/>
              </w:rPr>
            </w:pPr>
          </w:p>
          <w:p w:rsidR="004E1D5B" w:rsidRDefault="004E1D5B" w:rsidP="004D5687">
            <w:pPr>
              <w:autoSpaceDE w:val="0"/>
              <w:autoSpaceDN w:val="0"/>
              <w:adjustRightInd w:val="0"/>
              <w:rPr>
                <w:b/>
                <w:sz w:val="16"/>
                <w:szCs w:val="16"/>
              </w:rPr>
            </w:pPr>
            <w:r>
              <w:rPr>
                <w:b/>
                <w:sz w:val="16"/>
                <w:szCs w:val="16"/>
              </w:rPr>
              <w:t>Conseguita il________ presso_______________</w:t>
            </w:r>
          </w:p>
          <w:p w:rsidR="004E1D5B" w:rsidRDefault="004E1D5B" w:rsidP="004D5687">
            <w:pPr>
              <w:autoSpaceDE w:val="0"/>
              <w:autoSpaceDN w:val="0"/>
              <w:adjustRightInd w:val="0"/>
              <w:rPr>
                <w:b/>
                <w:sz w:val="16"/>
                <w:szCs w:val="16"/>
              </w:rPr>
            </w:pPr>
          </w:p>
          <w:p w:rsidR="004E1D5B" w:rsidRDefault="004E1D5B" w:rsidP="004D5687">
            <w:pPr>
              <w:autoSpaceDE w:val="0"/>
              <w:autoSpaceDN w:val="0"/>
              <w:adjustRightInd w:val="0"/>
              <w:rPr>
                <w:b/>
                <w:sz w:val="16"/>
                <w:szCs w:val="16"/>
              </w:rPr>
            </w:pPr>
          </w:p>
          <w:p w:rsidR="004E1D5B" w:rsidRDefault="004E1D5B" w:rsidP="004D5687">
            <w:pPr>
              <w:autoSpaceDE w:val="0"/>
              <w:autoSpaceDN w:val="0"/>
              <w:adjustRightInd w:val="0"/>
              <w:rPr>
                <w:b/>
                <w:sz w:val="16"/>
                <w:szCs w:val="16"/>
              </w:rPr>
            </w:pPr>
          </w:p>
          <w:p w:rsidR="004E1D5B" w:rsidRDefault="004E1D5B" w:rsidP="004D5687">
            <w:pPr>
              <w:autoSpaceDE w:val="0"/>
              <w:autoSpaceDN w:val="0"/>
              <w:adjustRightInd w:val="0"/>
              <w:rPr>
                <w:b/>
                <w:sz w:val="16"/>
                <w:szCs w:val="16"/>
              </w:rPr>
            </w:pPr>
          </w:p>
          <w:p w:rsidR="004E1D5B" w:rsidRDefault="004E1D5B" w:rsidP="004D5687">
            <w:pPr>
              <w:autoSpaceDE w:val="0"/>
              <w:autoSpaceDN w:val="0"/>
              <w:adjustRightInd w:val="0"/>
              <w:rPr>
                <w:b/>
                <w:sz w:val="16"/>
                <w:szCs w:val="16"/>
              </w:rPr>
            </w:pPr>
          </w:p>
          <w:p w:rsidR="004E1D5B" w:rsidRPr="001245C6" w:rsidRDefault="004E1D5B" w:rsidP="004D5687">
            <w:pPr>
              <w:autoSpaceDE w:val="0"/>
              <w:autoSpaceDN w:val="0"/>
              <w:adjustRightInd w:val="0"/>
              <w:rPr>
                <w:b/>
                <w:sz w:val="16"/>
                <w:szCs w:val="16"/>
              </w:rPr>
            </w:pPr>
            <w:r>
              <w:rPr>
                <w:b/>
                <w:sz w:val="16"/>
                <w:szCs w:val="16"/>
              </w:rPr>
              <w:t>Conseguita il________ presso_______________</w:t>
            </w:r>
          </w:p>
        </w:tc>
      </w:tr>
      <w:tr w:rsidR="004E1D5B" w:rsidRPr="001245C6" w:rsidTr="004D5687">
        <w:tc>
          <w:tcPr>
            <w:tcW w:w="4394" w:type="dxa"/>
          </w:tcPr>
          <w:p w:rsidR="004E1D5B" w:rsidRPr="001245C6" w:rsidRDefault="004E1D5B" w:rsidP="004D5687">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4E1D5B" w:rsidRPr="001245C6" w:rsidRDefault="004E1D5B" w:rsidP="004D5687">
            <w:pPr>
              <w:autoSpaceDE w:val="0"/>
              <w:autoSpaceDN w:val="0"/>
              <w:adjustRightInd w:val="0"/>
              <w:rPr>
                <w:rFonts w:eastAsia="Arial" w:cs="Arial"/>
                <w:b/>
                <w:bCs/>
                <w:sz w:val="16"/>
                <w:szCs w:val="16"/>
              </w:rPr>
            </w:pPr>
            <w:r>
              <w:rPr>
                <w:rFonts w:eastAsia="Arial" w:cs="Arial"/>
                <w:b/>
                <w:bCs/>
                <w:sz w:val="16"/>
                <w:szCs w:val="16"/>
              </w:rPr>
              <w:t>Oggetto:---- durata------</w:t>
            </w:r>
          </w:p>
        </w:tc>
      </w:tr>
      <w:tr w:rsidR="004E1D5B" w:rsidRPr="001245C6" w:rsidTr="004D5687">
        <w:tc>
          <w:tcPr>
            <w:tcW w:w="4394" w:type="dxa"/>
          </w:tcPr>
          <w:p w:rsidR="004E1D5B" w:rsidRPr="001245C6" w:rsidRDefault="004E1D5B" w:rsidP="004D5687">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4E1D5B" w:rsidRPr="001245C6" w:rsidRDefault="004E1D5B" w:rsidP="004D5687">
            <w:pPr>
              <w:spacing w:before="9" w:line="170" w:lineRule="exact"/>
              <w:rPr>
                <w:rFonts w:eastAsia="Arial" w:cs="Arial"/>
                <w:b/>
                <w:bCs/>
                <w:sz w:val="16"/>
                <w:szCs w:val="16"/>
              </w:rPr>
            </w:pPr>
            <w:r>
              <w:rPr>
                <w:rFonts w:eastAsia="Arial" w:cs="Arial"/>
                <w:b/>
                <w:bCs/>
                <w:sz w:val="16"/>
                <w:szCs w:val="16"/>
              </w:rPr>
              <w:t>Conseguita il _______</w:t>
            </w:r>
          </w:p>
        </w:tc>
      </w:tr>
      <w:tr w:rsidR="004E1D5B" w:rsidRPr="001245C6" w:rsidTr="004D5687">
        <w:tc>
          <w:tcPr>
            <w:tcW w:w="4394" w:type="dxa"/>
          </w:tcPr>
          <w:p w:rsidR="004E1D5B" w:rsidRPr="001245C6" w:rsidRDefault="004E1D5B" w:rsidP="004D5687">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4E1D5B" w:rsidRPr="001245C6" w:rsidRDefault="004E1D5B" w:rsidP="004D5687">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4E1D5B" w:rsidRPr="001245C6" w:rsidRDefault="004E1D5B" w:rsidP="004D5687">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5C0142">
              <w:rPr>
                <w:sz w:val="16"/>
                <w:szCs w:val="16"/>
              </w:rPr>
              <w: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4E1D5B" w:rsidRPr="001245C6" w:rsidRDefault="004E1D5B" w:rsidP="004D5687">
            <w:pPr>
              <w:autoSpaceDE w:val="0"/>
              <w:autoSpaceDN w:val="0"/>
              <w:adjustRightInd w:val="0"/>
              <w:rPr>
                <w:sz w:val="16"/>
                <w:szCs w:val="16"/>
              </w:rPr>
            </w:pPr>
          </w:p>
        </w:tc>
        <w:tc>
          <w:tcPr>
            <w:tcW w:w="4962" w:type="dxa"/>
            <w:shd w:val="clear" w:color="auto" w:fill="auto"/>
          </w:tcPr>
          <w:p w:rsidR="004E1D5B" w:rsidRPr="0052402F" w:rsidRDefault="004E1D5B" w:rsidP="004D5687">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4E1D5B" w:rsidRPr="001245C6" w:rsidRDefault="004E1D5B" w:rsidP="004D5687">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E1D5B" w:rsidRPr="001245C6" w:rsidTr="004D5687">
        <w:tc>
          <w:tcPr>
            <w:tcW w:w="4394" w:type="dxa"/>
          </w:tcPr>
          <w:p w:rsidR="004E1D5B" w:rsidRPr="001245C6" w:rsidRDefault="004E1D5B" w:rsidP="004D5687">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4E1D5B" w:rsidRPr="001245C6" w:rsidRDefault="004E1D5B" w:rsidP="004D5687">
            <w:pPr>
              <w:jc w:val="both"/>
              <w:rPr>
                <w:b/>
                <w:sz w:val="16"/>
                <w:szCs w:val="16"/>
              </w:rPr>
            </w:pPr>
          </w:p>
        </w:tc>
        <w:tc>
          <w:tcPr>
            <w:tcW w:w="4962" w:type="dxa"/>
            <w:shd w:val="clear" w:color="auto" w:fill="auto"/>
          </w:tcPr>
          <w:p w:rsidR="004E1D5B" w:rsidRPr="00A91651" w:rsidRDefault="004E1D5B" w:rsidP="004D5687">
            <w:pPr>
              <w:ind w:left="55" w:right="-20"/>
              <w:rPr>
                <w:rFonts w:eastAsia="Arial" w:cs="Arial"/>
                <w:b/>
                <w:sz w:val="16"/>
                <w:szCs w:val="16"/>
              </w:rPr>
            </w:pPr>
            <w:r w:rsidRPr="00A91651">
              <w:rPr>
                <w:rFonts w:eastAsia="Arial" w:cs="Arial"/>
                <w:b/>
                <w:sz w:val="16"/>
                <w:szCs w:val="16"/>
              </w:rPr>
              <w:t>Selezione….</w:t>
            </w:r>
          </w:p>
          <w:p w:rsidR="004E1D5B" w:rsidRPr="001245C6" w:rsidRDefault="004E1D5B" w:rsidP="004D5687">
            <w:pPr>
              <w:ind w:left="55" w:right="-20"/>
              <w:rPr>
                <w:rFonts w:eastAsia="Arial" w:cs="Arial"/>
                <w:b/>
                <w:sz w:val="16"/>
                <w:szCs w:val="16"/>
                <w:highlight w:val="yellow"/>
              </w:rPr>
            </w:pPr>
            <w:r w:rsidRPr="00A91651">
              <w:rPr>
                <w:rFonts w:eastAsia="Arial" w:cs="Arial"/>
                <w:b/>
                <w:sz w:val="16"/>
                <w:szCs w:val="16"/>
              </w:rPr>
              <w:t>Selezione…..</w:t>
            </w:r>
          </w:p>
        </w:tc>
      </w:tr>
    </w:tbl>
    <w:p w:rsidR="004E1D5B" w:rsidRPr="00AA5E1E" w:rsidRDefault="004E1D5B" w:rsidP="004E1D5B">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3A43FB5E" wp14:editId="5D0F0762">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2EA4C"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4E1D5B" w:rsidRPr="008412D4" w:rsidRDefault="004E1D5B" w:rsidP="004E1D5B">
      <w:pPr>
        <w:spacing w:after="0" w:line="240" w:lineRule="auto"/>
        <w:ind w:right="-2"/>
        <w:jc w:val="both"/>
      </w:pPr>
    </w:p>
    <w:p w:rsidR="004A2DEE" w:rsidRDefault="004A2DEE"/>
    <w:sectPr w:rsidR="004A2DEE" w:rsidSect="00FB6102">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5B" w:rsidRDefault="004E1D5B" w:rsidP="004E1D5B">
      <w:pPr>
        <w:spacing w:after="0" w:line="240" w:lineRule="auto"/>
      </w:pPr>
      <w:r>
        <w:separator/>
      </w:r>
    </w:p>
  </w:endnote>
  <w:endnote w:type="continuationSeparator" w:id="0">
    <w:p w:rsidR="004E1D5B" w:rsidRDefault="004E1D5B" w:rsidP="004E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5B" w:rsidRDefault="004E1D5B" w:rsidP="004E1D5B">
      <w:pPr>
        <w:spacing w:after="0" w:line="240" w:lineRule="auto"/>
      </w:pPr>
      <w:r>
        <w:separator/>
      </w:r>
    </w:p>
  </w:footnote>
  <w:footnote w:type="continuationSeparator" w:id="0">
    <w:p w:rsidR="004E1D5B" w:rsidRDefault="004E1D5B" w:rsidP="004E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53" w:rsidRDefault="004E1D5B" w:rsidP="00202153">
    <w:pPr>
      <w:pStyle w:val="Intestazione"/>
    </w:pPr>
    <w:r>
      <w:ptab w:relativeTo="margin" w:alignment="center" w:leader="none"/>
    </w:r>
    <w:r>
      <w:ptab w:relativeTo="margin" w:alignment="right" w:leader="none"/>
    </w:r>
    <w:r>
      <w:t xml:space="preserve">Allegato B codice: </w:t>
    </w:r>
    <w:r w:rsidR="006007C3">
      <w:t>LEG01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4EC8"/>
    <w:multiLevelType w:val="hybridMultilevel"/>
    <w:tmpl w:val="1F1CD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5B"/>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0C2"/>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174BA"/>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1D5B"/>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142"/>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07C3"/>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145D"/>
  <w15:chartTrackingRefBased/>
  <w15:docId w15:val="{1F741655-9D51-46A0-AA51-8E2C6B01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1D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D5B"/>
    <w:pPr>
      <w:ind w:left="720"/>
      <w:contextualSpacing/>
    </w:pPr>
  </w:style>
  <w:style w:type="paragraph" w:styleId="Intestazione">
    <w:name w:val="header"/>
    <w:basedOn w:val="Normale"/>
    <w:link w:val="IntestazioneCarattere"/>
    <w:uiPriority w:val="99"/>
    <w:unhideWhenUsed/>
    <w:rsid w:val="004E1D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D5B"/>
  </w:style>
  <w:style w:type="table" w:styleId="Grigliatabella">
    <w:name w:val="Table Grid"/>
    <w:basedOn w:val="Tabellanormale"/>
    <w:uiPriority w:val="39"/>
    <w:rsid w:val="004E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E1D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2020-09-17T08:19:00Z</dcterms:created>
  <dcterms:modified xsi:type="dcterms:W3CDTF">2020-09-18T12:22:00Z</dcterms:modified>
</cp:coreProperties>
</file>